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77478" w14:textId="77777777" w:rsidR="00F077B7" w:rsidRPr="003A50E5" w:rsidRDefault="00F077B7" w:rsidP="00FA4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A50E5">
        <w:rPr>
          <w:rFonts w:ascii="Times New Roman" w:hAnsi="Times New Roman"/>
          <w:b/>
          <w:sz w:val="24"/>
          <w:szCs w:val="24"/>
        </w:rPr>
        <w:t xml:space="preserve">Додаток </w:t>
      </w:r>
    </w:p>
    <w:p w14:paraId="211C0AF8" w14:textId="77777777" w:rsidR="00F077B7" w:rsidRDefault="00F077B7" w:rsidP="00FA46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BDD8ABC" w14:textId="3057F7AA" w:rsidR="00F077B7" w:rsidRPr="00191F03" w:rsidRDefault="00B06DB9" w:rsidP="00FA4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F03">
        <w:rPr>
          <w:rFonts w:ascii="Times New Roman" w:hAnsi="Times New Roman"/>
          <w:b/>
          <w:sz w:val="24"/>
          <w:szCs w:val="24"/>
        </w:rPr>
        <w:t xml:space="preserve">Інформація про заплановані на </w:t>
      </w:r>
      <w:r w:rsidR="00BA2E9B">
        <w:rPr>
          <w:rFonts w:ascii="Times New Roman" w:hAnsi="Times New Roman"/>
          <w:b/>
          <w:sz w:val="24"/>
          <w:szCs w:val="24"/>
        </w:rPr>
        <w:t xml:space="preserve">листопад </w:t>
      </w:r>
      <w:r w:rsidR="00355979" w:rsidRPr="00191F03">
        <w:rPr>
          <w:rFonts w:ascii="Times New Roman" w:hAnsi="Times New Roman"/>
          <w:b/>
          <w:sz w:val="24"/>
          <w:szCs w:val="24"/>
        </w:rPr>
        <w:t>202</w:t>
      </w:r>
      <w:r w:rsidR="005C33BB">
        <w:rPr>
          <w:rFonts w:ascii="Times New Roman" w:hAnsi="Times New Roman"/>
          <w:b/>
          <w:sz w:val="24"/>
          <w:szCs w:val="24"/>
        </w:rPr>
        <w:t>1</w:t>
      </w:r>
      <w:r w:rsidRPr="00191F03">
        <w:rPr>
          <w:rFonts w:ascii="Times New Roman" w:hAnsi="Times New Roman"/>
          <w:b/>
          <w:sz w:val="24"/>
          <w:szCs w:val="24"/>
        </w:rPr>
        <w:t xml:space="preserve"> року електронні консультації з громадськістю </w:t>
      </w:r>
    </w:p>
    <w:p w14:paraId="0D202272" w14:textId="77777777" w:rsidR="00B06DB9" w:rsidRPr="00191F03" w:rsidRDefault="00B06DB9" w:rsidP="00FA4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F03">
        <w:rPr>
          <w:rFonts w:ascii="Times New Roman" w:hAnsi="Times New Roman"/>
          <w:b/>
          <w:sz w:val="24"/>
          <w:szCs w:val="24"/>
        </w:rPr>
        <w:t xml:space="preserve">щодо проектів актів </w:t>
      </w:r>
    </w:p>
    <w:p w14:paraId="24D62238" w14:textId="77777777" w:rsidR="00F077B7" w:rsidRPr="00191F03" w:rsidRDefault="00F077B7" w:rsidP="00FA4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4686"/>
        <w:gridCol w:w="2547"/>
        <w:gridCol w:w="1676"/>
        <w:gridCol w:w="4310"/>
      </w:tblGrid>
      <w:tr w:rsidR="00B06DB9" w:rsidRPr="007E6396" w14:paraId="43DCD0A2" w14:textId="77777777" w:rsidTr="001F0129">
        <w:tc>
          <w:tcPr>
            <w:tcW w:w="2532" w:type="dxa"/>
          </w:tcPr>
          <w:p w14:paraId="45EB77AA" w14:textId="77777777" w:rsidR="00B06DB9" w:rsidRPr="007E6396" w:rsidRDefault="00B06DB9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96">
              <w:rPr>
                <w:rFonts w:ascii="Times New Roman" w:hAnsi="Times New Roman"/>
                <w:sz w:val="24"/>
                <w:szCs w:val="24"/>
              </w:rPr>
              <w:t>Назва проекту акта, що виноситься на обговорення</w:t>
            </w:r>
          </w:p>
        </w:tc>
        <w:tc>
          <w:tcPr>
            <w:tcW w:w="4775" w:type="dxa"/>
          </w:tcPr>
          <w:p w14:paraId="755A8CDF" w14:textId="77777777" w:rsidR="00B06DB9" w:rsidRPr="007E6396" w:rsidRDefault="00B06DB9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96">
              <w:rPr>
                <w:rFonts w:ascii="Times New Roman" w:hAnsi="Times New Roman"/>
                <w:sz w:val="24"/>
                <w:szCs w:val="24"/>
              </w:rPr>
              <w:t xml:space="preserve">Мета розроблення проекту акта </w:t>
            </w:r>
          </w:p>
          <w:p w14:paraId="2DDB383B" w14:textId="77777777" w:rsidR="00B06DB9" w:rsidRPr="007E6396" w:rsidRDefault="00B06DB9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96">
              <w:rPr>
                <w:rFonts w:ascii="Times New Roman" w:hAnsi="Times New Roman"/>
                <w:sz w:val="24"/>
                <w:szCs w:val="24"/>
              </w:rPr>
              <w:t>(2 – 3 речення)</w:t>
            </w:r>
          </w:p>
        </w:tc>
        <w:tc>
          <w:tcPr>
            <w:tcW w:w="2550" w:type="dxa"/>
          </w:tcPr>
          <w:p w14:paraId="4E08F498" w14:textId="77777777" w:rsidR="00B06DB9" w:rsidRPr="007E6396" w:rsidRDefault="00B06DB9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96">
              <w:rPr>
                <w:rFonts w:ascii="Times New Roman" w:hAnsi="Times New Roman"/>
                <w:sz w:val="24"/>
                <w:szCs w:val="24"/>
              </w:rPr>
              <w:t>Електронна адреса оприлюднення проекту</w:t>
            </w:r>
            <w:r w:rsidR="00355979" w:rsidRPr="007E6396">
              <w:rPr>
                <w:rFonts w:ascii="Times New Roman" w:hAnsi="Times New Roman"/>
                <w:sz w:val="24"/>
                <w:szCs w:val="24"/>
              </w:rPr>
              <w:t xml:space="preserve"> акта на офіційних</w:t>
            </w:r>
          </w:p>
          <w:p w14:paraId="489C37CC" w14:textId="77777777" w:rsidR="00B06DB9" w:rsidRPr="007E6396" w:rsidRDefault="00355979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396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7E6396">
              <w:rPr>
                <w:rFonts w:ascii="Times New Roman" w:hAnsi="Times New Roman"/>
                <w:sz w:val="24"/>
                <w:szCs w:val="24"/>
              </w:rPr>
              <w:t xml:space="preserve"> – сайтах Миколаївської облдержадміністрації та  департ</w:t>
            </w:r>
            <w:r w:rsidR="00B06DB9" w:rsidRPr="007E6396">
              <w:rPr>
                <w:rFonts w:ascii="Times New Roman" w:hAnsi="Times New Roman"/>
                <w:sz w:val="24"/>
                <w:szCs w:val="24"/>
              </w:rPr>
              <w:t>аменту соціального захисту населення облдержадміністрації</w:t>
            </w:r>
            <w:r w:rsidRPr="007E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14:paraId="2C155903" w14:textId="77777777" w:rsidR="00B06DB9" w:rsidRPr="007E6396" w:rsidRDefault="00B06DB9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96">
              <w:rPr>
                <w:rFonts w:ascii="Times New Roman" w:hAnsi="Times New Roman"/>
                <w:sz w:val="24"/>
                <w:szCs w:val="24"/>
              </w:rPr>
              <w:t>Орієнтовано дата проведення обговорення</w:t>
            </w:r>
          </w:p>
        </w:tc>
        <w:tc>
          <w:tcPr>
            <w:tcW w:w="4369" w:type="dxa"/>
          </w:tcPr>
          <w:p w14:paraId="4A04A201" w14:textId="77777777" w:rsidR="00961F42" w:rsidRPr="007E6396" w:rsidRDefault="00961F42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96">
              <w:rPr>
                <w:rFonts w:ascii="Times New Roman" w:hAnsi="Times New Roman"/>
                <w:sz w:val="24"/>
                <w:szCs w:val="24"/>
              </w:rPr>
              <w:t>Прізвище</w:t>
            </w:r>
            <w:r w:rsidR="00B06DB9" w:rsidRPr="007E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1B0A" w:rsidRPr="007E6396">
              <w:rPr>
                <w:rFonts w:ascii="Times New Roman" w:hAnsi="Times New Roman"/>
                <w:sz w:val="24"/>
                <w:szCs w:val="24"/>
              </w:rPr>
              <w:t>ім’я</w:t>
            </w:r>
            <w:r w:rsidR="00B06DB9" w:rsidRPr="007E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EC7D901" w14:textId="77777777" w:rsidR="00B06DB9" w:rsidRPr="007E6396" w:rsidRDefault="00B06DB9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96">
              <w:rPr>
                <w:rFonts w:ascii="Times New Roman" w:hAnsi="Times New Roman"/>
                <w:sz w:val="24"/>
                <w:szCs w:val="24"/>
              </w:rPr>
              <w:t xml:space="preserve">по – батькові, посада, контактні дані відповідальної особи </w:t>
            </w:r>
          </w:p>
        </w:tc>
      </w:tr>
      <w:tr w:rsidR="007E6396" w:rsidRPr="007E6396" w14:paraId="72F97551" w14:textId="77777777" w:rsidTr="001F0129">
        <w:tc>
          <w:tcPr>
            <w:tcW w:w="2532" w:type="dxa"/>
          </w:tcPr>
          <w:p w14:paraId="38248740" w14:textId="3040878B" w:rsidR="007E6396" w:rsidRPr="00BA2E9B" w:rsidRDefault="00BA2E9B" w:rsidP="00F81961">
            <w:pPr>
              <w:pStyle w:val="ad"/>
              <w:spacing w:before="0" w:after="0"/>
              <w:rPr>
                <w:rFonts w:ascii="Times New Roman" w:hAnsi="Times New Roman"/>
                <w:b w:val="0"/>
                <w:bCs/>
                <w:color w:val="000000"/>
                <w:position w:val="6"/>
                <w:sz w:val="24"/>
                <w:szCs w:val="24"/>
              </w:rPr>
            </w:pPr>
            <w:r w:rsidRPr="00BA2E9B">
              <w:rPr>
                <w:rFonts w:ascii="Times New Roman" w:hAnsi="Times New Roman"/>
                <w:b w:val="0"/>
                <w:bCs/>
                <w:color w:val="000000"/>
                <w:position w:val="6"/>
                <w:sz w:val="24"/>
                <w:szCs w:val="24"/>
              </w:rPr>
              <w:t>Про затвердження Порядку надання фінансової підтримки</w:t>
            </w:r>
            <w:r w:rsidR="00F81961">
              <w:rPr>
                <w:rFonts w:ascii="Times New Roman" w:hAnsi="Times New Roman"/>
                <w:b w:val="0"/>
                <w:bCs/>
                <w:color w:val="000000"/>
                <w:position w:val="6"/>
                <w:sz w:val="24"/>
                <w:szCs w:val="24"/>
              </w:rPr>
              <w:t xml:space="preserve"> інститутам громадянського суспільства, </w:t>
            </w:r>
            <w:r w:rsidRPr="00BA2E9B">
              <w:rPr>
                <w:rFonts w:ascii="Times New Roman" w:hAnsi="Times New Roman"/>
                <w:b w:val="0"/>
                <w:bCs/>
                <w:color w:val="000000"/>
                <w:position w:val="6"/>
                <w:sz w:val="24"/>
                <w:szCs w:val="24"/>
              </w:rPr>
              <w:t>діяльність яких має соціальну спрямованість, на конкурсній основі</w:t>
            </w:r>
          </w:p>
        </w:tc>
        <w:tc>
          <w:tcPr>
            <w:tcW w:w="4775" w:type="dxa"/>
          </w:tcPr>
          <w:p w14:paraId="6C658022" w14:textId="419BAA05" w:rsidR="007E6396" w:rsidRPr="00283EB3" w:rsidRDefault="00BA2E9B" w:rsidP="003074D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BA2E9B">
              <w:rPr>
                <w:rFonts w:ascii="Times New Roman" w:hAnsi="Times New Roman"/>
                <w:position w:val="6"/>
                <w:sz w:val="24"/>
                <w:szCs w:val="24"/>
              </w:rPr>
              <w:t>Метою підготовки розпорядження є надання фінансової підтримки</w:t>
            </w:r>
            <w:r w:rsidR="003074D2">
              <w:rPr>
                <w:rFonts w:ascii="Times New Roman" w:hAnsi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4D2" w:rsidRPr="003074D2">
              <w:rPr>
                <w:rFonts w:ascii="Times New Roman" w:hAnsi="Times New Roman"/>
                <w:position w:val="6"/>
                <w:sz w:val="24"/>
                <w:szCs w:val="24"/>
                <w:lang w:val="ru-RU"/>
              </w:rPr>
              <w:t>інститутам</w:t>
            </w:r>
            <w:proofErr w:type="spellEnd"/>
            <w:r w:rsidR="003074D2" w:rsidRPr="003074D2">
              <w:rPr>
                <w:rFonts w:ascii="Times New Roman" w:hAnsi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4D2" w:rsidRPr="003074D2">
              <w:rPr>
                <w:rFonts w:ascii="Times New Roman" w:hAnsi="Times New Roman"/>
                <w:position w:val="6"/>
                <w:sz w:val="24"/>
                <w:szCs w:val="24"/>
                <w:lang w:val="ru-RU"/>
              </w:rPr>
              <w:t>громадянського</w:t>
            </w:r>
            <w:proofErr w:type="spellEnd"/>
            <w:r w:rsidR="003074D2" w:rsidRPr="003074D2">
              <w:rPr>
                <w:rFonts w:ascii="Times New Roman" w:hAnsi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4D2" w:rsidRPr="003074D2">
              <w:rPr>
                <w:rFonts w:ascii="Times New Roman" w:hAnsi="Times New Roman"/>
                <w:position w:val="6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BA2E9B">
              <w:rPr>
                <w:rFonts w:ascii="Times New Roman" w:hAnsi="Times New Roman"/>
                <w:position w:val="6"/>
                <w:sz w:val="24"/>
                <w:szCs w:val="24"/>
              </w:rPr>
              <w:t>, діяльність яких направлена на вирішення проблем соціально незахище</w:t>
            </w:r>
            <w:bookmarkStart w:id="0" w:name="_GoBack"/>
            <w:bookmarkEnd w:id="0"/>
            <w:r w:rsidRPr="00BA2E9B">
              <w:rPr>
                <w:rFonts w:ascii="Times New Roman" w:hAnsi="Times New Roman"/>
                <w:position w:val="6"/>
                <w:sz w:val="24"/>
                <w:szCs w:val="24"/>
              </w:rPr>
              <w:t>них верств населення.</w:t>
            </w:r>
          </w:p>
        </w:tc>
        <w:tc>
          <w:tcPr>
            <w:tcW w:w="2550" w:type="dxa"/>
          </w:tcPr>
          <w:p w14:paraId="0CF1890C" w14:textId="77777777" w:rsidR="007E6396" w:rsidRPr="00283EB3" w:rsidRDefault="007E6396" w:rsidP="007E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EB3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proofErr w:type="spellEnd"/>
            <w:r w:rsidRPr="002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3EB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83E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3EB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29234C08" w14:textId="77777777" w:rsidR="007E6396" w:rsidRPr="00283EB3" w:rsidRDefault="007E6396" w:rsidP="007E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EB3">
              <w:rPr>
                <w:rFonts w:ascii="Times New Roman" w:hAnsi="Times New Roman"/>
                <w:sz w:val="24"/>
                <w:szCs w:val="24"/>
                <w:lang w:val="en-US"/>
              </w:rPr>
              <w:t>dszn</w:t>
            </w:r>
            <w:proofErr w:type="spellEnd"/>
            <w:r w:rsidRPr="00283E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3EB3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proofErr w:type="spellEnd"/>
            <w:r w:rsidRPr="00283E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3EB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83E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3EB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4A288B00" w14:textId="77777777" w:rsidR="007E6396" w:rsidRPr="00283EB3" w:rsidRDefault="007E6396" w:rsidP="007E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0694C67" w14:textId="1BF5AA0F" w:rsidR="007E6396" w:rsidRPr="00283EB3" w:rsidRDefault="00BA2E9B" w:rsidP="007E6396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="007E6396" w:rsidRPr="00283EB3">
              <w:rPr>
                <w:rFonts w:ascii="Times New Roman" w:hAnsi="Times New Roman"/>
                <w:sz w:val="24"/>
                <w:szCs w:val="24"/>
              </w:rPr>
              <w:t>202</w:t>
            </w:r>
            <w:r w:rsidR="005C33BB" w:rsidRPr="00283E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14:paraId="2A401045" w14:textId="327B35F5" w:rsidR="00E8196F" w:rsidRPr="00E8196F" w:rsidRDefault="00E8196F" w:rsidP="00E8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6F">
              <w:rPr>
                <w:rFonts w:ascii="Times New Roman" w:hAnsi="Times New Roman"/>
                <w:sz w:val="24"/>
                <w:szCs w:val="24"/>
              </w:rPr>
              <w:t xml:space="preserve">Наталія Василівна </w:t>
            </w:r>
            <w:proofErr w:type="spellStart"/>
            <w:r w:rsidRPr="00E8196F">
              <w:rPr>
                <w:rFonts w:ascii="Times New Roman" w:hAnsi="Times New Roman"/>
                <w:sz w:val="24"/>
                <w:szCs w:val="24"/>
              </w:rPr>
              <w:t>Калінська</w:t>
            </w:r>
            <w:proofErr w:type="spellEnd"/>
            <w:r w:rsidRPr="00E8196F">
              <w:rPr>
                <w:rFonts w:ascii="Times New Roman" w:hAnsi="Times New Roman"/>
                <w:sz w:val="24"/>
                <w:szCs w:val="24"/>
              </w:rPr>
              <w:t xml:space="preserve"> – заступник директора департаменту – начальник управління соціальних послуг департаменту соціального захисту населення Миколаївської облдержадміністрації</w:t>
            </w:r>
          </w:p>
          <w:p w14:paraId="76BCE09C" w14:textId="77777777" w:rsidR="00E8196F" w:rsidRPr="00E8196F" w:rsidRDefault="00E8196F" w:rsidP="00E8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1ADB1" w14:textId="77777777" w:rsidR="00E8196F" w:rsidRPr="00E8196F" w:rsidRDefault="00E8196F" w:rsidP="00E8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6F">
              <w:rPr>
                <w:rFonts w:ascii="Times New Roman" w:hAnsi="Times New Roman"/>
                <w:sz w:val="24"/>
                <w:szCs w:val="24"/>
              </w:rPr>
              <w:t>56-30-80</w:t>
            </w:r>
          </w:p>
          <w:p w14:paraId="4B28B01F" w14:textId="2671443B" w:rsidR="007E6396" w:rsidRPr="00283EB3" w:rsidRDefault="00E8196F" w:rsidP="00E81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196F">
              <w:rPr>
                <w:rFonts w:ascii="Times New Roman" w:hAnsi="Times New Roman"/>
                <w:sz w:val="24"/>
                <w:szCs w:val="24"/>
              </w:rPr>
              <w:t>sotszahist@mk.gov.ua</w:t>
            </w:r>
          </w:p>
        </w:tc>
      </w:tr>
    </w:tbl>
    <w:p w14:paraId="564F9F1C" w14:textId="77777777" w:rsidR="00B06DB9" w:rsidRPr="00191F03" w:rsidRDefault="00B06DB9" w:rsidP="00B90D35">
      <w:pPr>
        <w:tabs>
          <w:tab w:val="left" w:pos="149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06DB9" w:rsidRPr="00191F03" w:rsidSect="00355AF4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6DA"/>
    <w:multiLevelType w:val="hybridMultilevel"/>
    <w:tmpl w:val="6FE4ECD8"/>
    <w:lvl w:ilvl="0" w:tplc="A1BACE7E">
      <w:start w:val="4"/>
      <w:numFmt w:val="decimal"/>
      <w:lvlText w:val="%1"/>
      <w:lvlJc w:val="left"/>
      <w:pPr>
        <w:ind w:left="6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1">
    <w:nsid w:val="1FDF71E4"/>
    <w:multiLevelType w:val="hybridMultilevel"/>
    <w:tmpl w:val="D392230E"/>
    <w:lvl w:ilvl="0" w:tplc="86EA541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86E34A4"/>
    <w:multiLevelType w:val="multilevel"/>
    <w:tmpl w:val="4C0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E29FE"/>
    <w:multiLevelType w:val="hybridMultilevel"/>
    <w:tmpl w:val="8E0A79AE"/>
    <w:lvl w:ilvl="0" w:tplc="1E921896">
      <w:start w:val="3"/>
      <w:numFmt w:val="decimal"/>
      <w:lvlText w:val="%1)"/>
      <w:lvlJc w:val="left"/>
      <w:pPr>
        <w:ind w:left="6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4">
    <w:nsid w:val="2F23020A"/>
    <w:multiLevelType w:val="hybridMultilevel"/>
    <w:tmpl w:val="4CFCDB5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4B1BF3"/>
    <w:multiLevelType w:val="hybridMultilevel"/>
    <w:tmpl w:val="59B25BB8"/>
    <w:lvl w:ilvl="0" w:tplc="847632A6">
      <w:start w:val="1"/>
      <w:numFmt w:val="decimal"/>
      <w:lvlText w:val="%1)"/>
      <w:lvlJc w:val="left"/>
      <w:pPr>
        <w:ind w:left="6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6">
    <w:nsid w:val="41A17776"/>
    <w:multiLevelType w:val="hybridMultilevel"/>
    <w:tmpl w:val="DF02DD92"/>
    <w:lvl w:ilvl="0" w:tplc="3ABCB150">
      <w:start w:val="1"/>
      <w:numFmt w:val="decimal"/>
      <w:lvlText w:val="%1)"/>
      <w:lvlJc w:val="left"/>
      <w:pPr>
        <w:ind w:left="6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abstractNum w:abstractNumId="7">
    <w:nsid w:val="4A7E7FE1"/>
    <w:multiLevelType w:val="hybridMultilevel"/>
    <w:tmpl w:val="945C2F46"/>
    <w:lvl w:ilvl="0" w:tplc="E09AF04E">
      <w:start w:val="4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>
    <w:nsid w:val="73D46366"/>
    <w:multiLevelType w:val="hybridMultilevel"/>
    <w:tmpl w:val="06D8C6DE"/>
    <w:lvl w:ilvl="0" w:tplc="66CC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B17FD9"/>
    <w:multiLevelType w:val="hybridMultilevel"/>
    <w:tmpl w:val="DFE268A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D0"/>
    <w:rsid w:val="00004627"/>
    <w:rsid w:val="00076D55"/>
    <w:rsid w:val="0007786C"/>
    <w:rsid w:val="000B17A7"/>
    <w:rsid w:val="000B2987"/>
    <w:rsid w:val="000B6824"/>
    <w:rsid w:val="000E360A"/>
    <w:rsid w:val="000F358E"/>
    <w:rsid w:val="00103A89"/>
    <w:rsid w:val="00116BA6"/>
    <w:rsid w:val="00191F03"/>
    <w:rsid w:val="001F0129"/>
    <w:rsid w:val="00205B87"/>
    <w:rsid w:val="00221662"/>
    <w:rsid w:val="002348D4"/>
    <w:rsid w:val="00271DAF"/>
    <w:rsid w:val="00283EB3"/>
    <w:rsid w:val="00292947"/>
    <w:rsid w:val="002B1910"/>
    <w:rsid w:val="002B6A81"/>
    <w:rsid w:val="002D6986"/>
    <w:rsid w:val="002E091F"/>
    <w:rsid w:val="003074D2"/>
    <w:rsid w:val="00332695"/>
    <w:rsid w:val="00355979"/>
    <w:rsid w:val="00355AF4"/>
    <w:rsid w:val="00363E4D"/>
    <w:rsid w:val="00384D76"/>
    <w:rsid w:val="003961AD"/>
    <w:rsid w:val="003A50E5"/>
    <w:rsid w:val="00402B07"/>
    <w:rsid w:val="004276FA"/>
    <w:rsid w:val="00442741"/>
    <w:rsid w:val="00461C4C"/>
    <w:rsid w:val="004966B6"/>
    <w:rsid w:val="004C13DA"/>
    <w:rsid w:val="00511B0A"/>
    <w:rsid w:val="00531EC4"/>
    <w:rsid w:val="00547419"/>
    <w:rsid w:val="0055722F"/>
    <w:rsid w:val="0055745B"/>
    <w:rsid w:val="00597508"/>
    <w:rsid w:val="005B00FE"/>
    <w:rsid w:val="005C33BB"/>
    <w:rsid w:val="00614588"/>
    <w:rsid w:val="006768F6"/>
    <w:rsid w:val="00734374"/>
    <w:rsid w:val="0073791A"/>
    <w:rsid w:val="007A1E21"/>
    <w:rsid w:val="007B58DF"/>
    <w:rsid w:val="007C36DA"/>
    <w:rsid w:val="007E2BB1"/>
    <w:rsid w:val="007E6396"/>
    <w:rsid w:val="0081448D"/>
    <w:rsid w:val="00846B1C"/>
    <w:rsid w:val="0086442C"/>
    <w:rsid w:val="00890960"/>
    <w:rsid w:val="008A2235"/>
    <w:rsid w:val="008B5940"/>
    <w:rsid w:val="008D65D8"/>
    <w:rsid w:val="008E0734"/>
    <w:rsid w:val="008E7988"/>
    <w:rsid w:val="009238E4"/>
    <w:rsid w:val="00961F42"/>
    <w:rsid w:val="0098750B"/>
    <w:rsid w:val="009C0418"/>
    <w:rsid w:val="009D7408"/>
    <w:rsid w:val="009E6D82"/>
    <w:rsid w:val="009F62A6"/>
    <w:rsid w:val="00A9301D"/>
    <w:rsid w:val="00A933C2"/>
    <w:rsid w:val="00AA7A35"/>
    <w:rsid w:val="00AB71E4"/>
    <w:rsid w:val="00AC58E6"/>
    <w:rsid w:val="00AC7636"/>
    <w:rsid w:val="00AD52E0"/>
    <w:rsid w:val="00AF7CD0"/>
    <w:rsid w:val="00B06DB9"/>
    <w:rsid w:val="00B25462"/>
    <w:rsid w:val="00B54153"/>
    <w:rsid w:val="00B54C04"/>
    <w:rsid w:val="00B811E7"/>
    <w:rsid w:val="00B84237"/>
    <w:rsid w:val="00B90D35"/>
    <w:rsid w:val="00BA2E9B"/>
    <w:rsid w:val="00BA3810"/>
    <w:rsid w:val="00BB6154"/>
    <w:rsid w:val="00BC08A1"/>
    <w:rsid w:val="00C065B2"/>
    <w:rsid w:val="00C439D7"/>
    <w:rsid w:val="00C93B05"/>
    <w:rsid w:val="00CA37EB"/>
    <w:rsid w:val="00CC0745"/>
    <w:rsid w:val="00CF35D0"/>
    <w:rsid w:val="00D10326"/>
    <w:rsid w:val="00D757A6"/>
    <w:rsid w:val="00DA0375"/>
    <w:rsid w:val="00DA0C45"/>
    <w:rsid w:val="00DA31DB"/>
    <w:rsid w:val="00DD2E17"/>
    <w:rsid w:val="00DE708D"/>
    <w:rsid w:val="00E53D97"/>
    <w:rsid w:val="00E8196F"/>
    <w:rsid w:val="00E83A9D"/>
    <w:rsid w:val="00EA4CDE"/>
    <w:rsid w:val="00EE7937"/>
    <w:rsid w:val="00F077B7"/>
    <w:rsid w:val="00F81961"/>
    <w:rsid w:val="00FA4693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C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4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842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8423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933C2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AA7A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A7A35"/>
    <w:rPr>
      <w:rFonts w:cs="Times New Roman"/>
    </w:rPr>
  </w:style>
  <w:style w:type="paragraph" w:styleId="a9">
    <w:name w:val="footer"/>
    <w:basedOn w:val="a"/>
    <w:link w:val="aa"/>
    <w:rsid w:val="0073791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0"/>
    <w:link w:val="a9"/>
    <w:locked/>
    <w:rsid w:val="0073791A"/>
    <w:rPr>
      <w:rFonts w:ascii="Calibri" w:eastAsia="Times New Roman" w:hAnsi="Calibri" w:cs="Times New Roman"/>
      <w:lang w:val="ru-RU"/>
    </w:rPr>
  </w:style>
  <w:style w:type="character" w:styleId="ab">
    <w:name w:val="Hyperlink"/>
    <w:basedOn w:val="a0"/>
    <w:uiPriority w:val="99"/>
    <w:rsid w:val="007C36DA"/>
    <w:rPr>
      <w:rFonts w:cs="Times New Roman"/>
      <w:color w:val="0000FF"/>
      <w:u w:val="none"/>
      <w:effect w:val="none"/>
    </w:rPr>
  </w:style>
  <w:style w:type="character" w:customStyle="1" w:styleId="FontStyle26">
    <w:name w:val="Font Style26"/>
    <w:rsid w:val="009C041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191F03"/>
  </w:style>
  <w:style w:type="paragraph" w:customStyle="1" w:styleId="rvps2">
    <w:name w:val="rvps2"/>
    <w:basedOn w:val="a"/>
    <w:rsid w:val="00191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c">
    <w:name w:val="Знак Знак Знак Знак Знак Знак Знак Знак"/>
    <w:basedOn w:val="a"/>
    <w:rsid w:val="007E6396"/>
    <w:pPr>
      <w:spacing w:after="0" w:line="240" w:lineRule="auto"/>
    </w:pPr>
    <w:rPr>
      <w:rFonts w:ascii="Verdana" w:eastAsia="MS Mincho" w:hAnsi="Verdana"/>
      <w:sz w:val="20"/>
      <w:szCs w:val="20"/>
      <w:lang w:val="en-US"/>
    </w:rPr>
  </w:style>
  <w:style w:type="paragraph" w:customStyle="1" w:styleId="ad">
    <w:name w:val="Назва документа"/>
    <w:basedOn w:val="a"/>
    <w:next w:val="a"/>
    <w:rsid w:val="008E798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4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842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8423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933C2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AA7A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A7A35"/>
    <w:rPr>
      <w:rFonts w:cs="Times New Roman"/>
    </w:rPr>
  </w:style>
  <w:style w:type="paragraph" w:styleId="a9">
    <w:name w:val="footer"/>
    <w:basedOn w:val="a"/>
    <w:link w:val="aa"/>
    <w:rsid w:val="0073791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0"/>
    <w:link w:val="a9"/>
    <w:locked/>
    <w:rsid w:val="0073791A"/>
    <w:rPr>
      <w:rFonts w:ascii="Calibri" w:eastAsia="Times New Roman" w:hAnsi="Calibri" w:cs="Times New Roman"/>
      <w:lang w:val="ru-RU"/>
    </w:rPr>
  </w:style>
  <w:style w:type="character" w:styleId="ab">
    <w:name w:val="Hyperlink"/>
    <w:basedOn w:val="a0"/>
    <w:uiPriority w:val="99"/>
    <w:rsid w:val="007C36DA"/>
    <w:rPr>
      <w:rFonts w:cs="Times New Roman"/>
      <w:color w:val="0000FF"/>
      <w:u w:val="none"/>
      <w:effect w:val="none"/>
    </w:rPr>
  </w:style>
  <w:style w:type="character" w:customStyle="1" w:styleId="FontStyle26">
    <w:name w:val="Font Style26"/>
    <w:rsid w:val="009C041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191F03"/>
  </w:style>
  <w:style w:type="paragraph" w:customStyle="1" w:styleId="rvps2">
    <w:name w:val="rvps2"/>
    <w:basedOn w:val="a"/>
    <w:rsid w:val="00191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c">
    <w:name w:val="Знак Знак Знак Знак Знак Знак Знак Знак"/>
    <w:basedOn w:val="a"/>
    <w:rsid w:val="007E6396"/>
    <w:pPr>
      <w:spacing w:after="0" w:line="240" w:lineRule="auto"/>
    </w:pPr>
    <w:rPr>
      <w:rFonts w:ascii="Verdana" w:eastAsia="MS Mincho" w:hAnsi="Verdana"/>
      <w:sz w:val="20"/>
      <w:szCs w:val="20"/>
      <w:lang w:val="en-US"/>
    </w:rPr>
  </w:style>
  <w:style w:type="paragraph" w:customStyle="1" w:styleId="ad">
    <w:name w:val="Назва документа"/>
    <w:basedOn w:val="a"/>
    <w:next w:val="a"/>
    <w:rsid w:val="008E798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454B-C220-4E10-A5A7-114AE059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Айшэ Зиналиева</dc:creator>
  <cp:lastModifiedBy>Пользователь</cp:lastModifiedBy>
  <cp:revision>4</cp:revision>
  <cp:lastPrinted>2018-07-18T06:25:00Z</cp:lastPrinted>
  <dcterms:created xsi:type="dcterms:W3CDTF">2021-11-15T07:25:00Z</dcterms:created>
  <dcterms:modified xsi:type="dcterms:W3CDTF">2021-11-16T09:46:00Z</dcterms:modified>
</cp:coreProperties>
</file>